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411EC" w14:textId="730961F5" w:rsidR="00F80076" w:rsidRDefault="004D0801" w:rsidP="004D0801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POHÁDKA O TŘECH PRASÁTKÁCH</w:t>
      </w:r>
    </w:p>
    <w:p w14:paraId="04252EB2" w14:textId="4D67CF71" w:rsidR="004D0801" w:rsidRPr="00D73814" w:rsidRDefault="004D0801" w:rsidP="00D738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Pohádku si nejprve přečtěte, poté si o pohádce povyprávějte a zkuste si ji zdramatizovat: </w:t>
      </w:r>
    </w:p>
    <w:p w14:paraId="0EF697D2" w14:textId="76C67AE2" w:rsidR="004D0801" w:rsidRPr="004D0801" w:rsidRDefault="004D0801" w:rsidP="00D73814">
      <w:pPr>
        <w:pStyle w:val="Normlnweb"/>
        <w:shd w:val="clear" w:color="auto" w:fill="FFFFFF"/>
        <w:rPr>
          <w:rFonts w:asciiTheme="majorHAnsi" w:hAnsiTheme="majorHAnsi" w:cstheme="majorHAnsi"/>
          <w:color w:val="000000"/>
          <w:sz w:val="32"/>
          <w:szCs w:val="32"/>
        </w:rPr>
      </w:pPr>
      <w:r>
        <w:rPr>
          <w:rFonts w:ascii="Helvetica" w:hAnsi="Helvetica"/>
          <w:color w:val="000000"/>
          <w:sz w:val="21"/>
          <w:szCs w:val="21"/>
        </w:rPr>
        <w:t> </w:t>
      </w:r>
      <w:r w:rsidRPr="004D0801">
        <w:rPr>
          <w:rFonts w:asciiTheme="majorHAnsi" w:hAnsiTheme="majorHAnsi" w:cstheme="majorHAnsi"/>
          <w:color w:val="000000"/>
          <w:sz w:val="32"/>
          <w:szCs w:val="32"/>
        </w:rPr>
        <w:t>Byla jednou tři prasátka, která se rozhodla, že se vydají do světa. Toulala se</w:t>
      </w:r>
      <w:r w:rsidR="00D73814">
        <w:rPr>
          <w:rFonts w:asciiTheme="majorHAnsi" w:hAnsiTheme="majorHAnsi" w:cstheme="majorHAnsi"/>
          <w:color w:val="000000"/>
          <w:sz w:val="32"/>
          <w:szCs w:val="32"/>
        </w:rPr>
        <w:t xml:space="preserve"> </w:t>
      </w:r>
      <w:r w:rsidRPr="004D0801">
        <w:rPr>
          <w:rFonts w:asciiTheme="majorHAnsi" w:hAnsiTheme="majorHAnsi" w:cstheme="majorHAnsi"/>
          <w:color w:val="000000"/>
          <w:sz w:val="32"/>
          <w:szCs w:val="32"/>
        </w:rPr>
        <w:t>po loukách, hrála si a dováděla. Ale přešlo jaro i léto, začal podzim a venku</w:t>
      </w:r>
      <w:r w:rsidR="00D73814">
        <w:rPr>
          <w:rFonts w:asciiTheme="majorHAnsi" w:hAnsiTheme="majorHAnsi" w:cstheme="majorHAnsi"/>
          <w:color w:val="000000"/>
          <w:sz w:val="32"/>
          <w:szCs w:val="32"/>
        </w:rPr>
        <w:t xml:space="preserve"> </w:t>
      </w:r>
      <w:r w:rsidRPr="004D0801">
        <w:rPr>
          <w:rFonts w:asciiTheme="majorHAnsi" w:hAnsiTheme="majorHAnsi" w:cstheme="majorHAnsi"/>
          <w:color w:val="000000"/>
          <w:sz w:val="32"/>
          <w:szCs w:val="32"/>
        </w:rPr>
        <w:t>byla zima. Rozhodla se prasátka, že si postaví domečky.</w:t>
      </w:r>
    </w:p>
    <w:p w14:paraId="252B0857" w14:textId="26BFAE05" w:rsidR="004D0801" w:rsidRPr="004D0801" w:rsidRDefault="004D0801" w:rsidP="00D73814">
      <w:pPr>
        <w:pStyle w:val="Normlnweb"/>
        <w:shd w:val="clear" w:color="auto" w:fill="FFFFFF"/>
        <w:rPr>
          <w:rFonts w:asciiTheme="majorHAnsi" w:hAnsiTheme="majorHAnsi" w:cstheme="majorHAnsi"/>
          <w:color w:val="000000"/>
          <w:sz w:val="32"/>
          <w:szCs w:val="32"/>
        </w:rPr>
      </w:pPr>
      <w:r w:rsidRPr="004D0801">
        <w:rPr>
          <w:rFonts w:asciiTheme="majorHAnsi" w:hAnsiTheme="majorHAnsi" w:cstheme="majorHAnsi"/>
          <w:color w:val="000000"/>
          <w:sz w:val="32"/>
          <w:szCs w:val="32"/>
        </w:rPr>
        <w:t>První prasátko stavělo domeček ze slámy, druhé ze dřeva a třetí z cihel. První</w:t>
      </w:r>
      <w:r w:rsidR="00D73814">
        <w:rPr>
          <w:rFonts w:asciiTheme="majorHAnsi" w:hAnsiTheme="majorHAnsi" w:cstheme="majorHAnsi"/>
          <w:color w:val="000000"/>
          <w:sz w:val="32"/>
          <w:szCs w:val="32"/>
        </w:rPr>
        <w:t xml:space="preserve"> </w:t>
      </w:r>
      <w:r w:rsidRPr="004D0801">
        <w:rPr>
          <w:rFonts w:asciiTheme="majorHAnsi" w:hAnsiTheme="majorHAnsi" w:cstheme="majorHAnsi"/>
          <w:color w:val="000000"/>
          <w:sz w:val="32"/>
          <w:szCs w:val="32"/>
        </w:rPr>
        <w:t>prasátko mělo svůj domeček rychle postavený, druhému trvala stavba o něco</w:t>
      </w:r>
      <w:r w:rsidR="00D73814">
        <w:rPr>
          <w:rFonts w:asciiTheme="majorHAnsi" w:hAnsiTheme="majorHAnsi" w:cstheme="majorHAnsi"/>
          <w:color w:val="000000"/>
          <w:sz w:val="32"/>
          <w:szCs w:val="32"/>
        </w:rPr>
        <w:t xml:space="preserve"> </w:t>
      </w:r>
      <w:r w:rsidRPr="004D0801">
        <w:rPr>
          <w:rFonts w:asciiTheme="majorHAnsi" w:hAnsiTheme="majorHAnsi" w:cstheme="majorHAnsi"/>
          <w:color w:val="000000"/>
          <w:sz w:val="32"/>
          <w:szCs w:val="32"/>
        </w:rPr>
        <w:t>déle, ale nejvíce práce se stavbou domečku mělo třetí prasátko.</w:t>
      </w:r>
      <w:r w:rsidR="00D73814">
        <w:rPr>
          <w:rFonts w:asciiTheme="majorHAnsi" w:hAnsiTheme="majorHAnsi" w:cstheme="majorHAnsi"/>
          <w:color w:val="000000"/>
          <w:sz w:val="32"/>
          <w:szCs w:val="32"/>
        </w:rPr>
        <w:t xml:space="preserve"> </w:t>
      </w:r>
      <w:r w:rsidRPr="004D0801">
        <w:rPr>
          <w:rFonts w:asciiTheme="majorHAnsi" w:hAnsiTheme="majorHAnsi" w:cstheme="majorHAnsi"/>
          <w:color w:val="000000"/>
          <w:sz w:val="32"/>
          <w:szCs w:val="32"/>
        </w:rPr>
        <w:t>Jeho dva bratři se mu posmívali: „Kdybys stavěl jako my, byl bys už hotový!“</w:t>
      </w:r>
      <w:r w:rsidR="00D73814">
        <w:rPr>
          <w:rFonts w:asciiTheme="majorHAnsi" w:hAnsiTheme="majorHAnsi" w:cstheme="majorHAnsi"/>
          <w:color w:val="000000"/>
          <w:sz w:val="32"/>
          <w:szCs w:val="32"/>
        </w:rPr>
        <w:t xml:space="preserve"> </w:t>
      </w:r>
      <w:r w:rsidRPr="004D0801">
        <w:rPr>
          <w:rFonts w:asciiTheme="majorHAnsi" w:hAnsiTheme="majorHAnsi" w:cstheme="majorHAnsi"/>
          <w:color w:val="000000"/>
          <w:sz w:val="32"/>
          <w:szCs w:val="32"/>
        </w:rPr>
        <w:t>Ale třetímu prasátku to nevadilo: „Alespoň se na mě nedostane vlk, až přijde!“</w:t>
      </w:r>
      <w:r w:rsidR="00D73814">
        <w:rPr>
          <w:rFonts w:asciiTheme="majorHAnsi" w:hAnsiTheme="majorHAnsi" w:cstheme="majorHAnsi"/>
          <w:color w:val="000000"/>
          <w:sz w:val="32"/>
          <w:szCs w:val="32"/>
        </w:rPr>
        <w:t xml:space="preserve"> </w:t>
      </w:r>
      <w:r w:rsidRPr="004D0801">
        <w:rPr>
          <w:rFonts w:asciiTheme="majorHAnsi" w:hAnsiTheme="majorHAnsi" w:cstheme="majorHAnsi"/>
          <w:color w:val="000000"/>
          <w:sz w:val="32"/>
          <w:szCs w:val="32"/>
        </w:rPr>
        <w:t>A na jeho slova také brzy došlo. Prasátka zanedlouho zjistila, že se okolo</w:t>
      </w:r>
      <w:r w:rsidR="00D73814">
        <w:rPr>
          <w:rFonts w:asciiTheme="majorHAnsi" w:hAnsiTheme="majorHAnsi" w:cstheme="majorHAnsi"/>
          <w:color w:val="000000"/>
          <w:sz w:val="32"/>
          <w:szCs w:val="32"/>
        </w:rPr>
        <w:t xml:space="preserve"> </w:t>
      </w:r>
      <w:r w:rsidRPr="004D0801">
        <w:rPr>
          <w:rFonts w:asciiTheme="majorHAnsi" w:hAnsiTheme="majorHAnsi" w:cstheme="majorHAnsi"/>
          <w:color w:val="000000"/>
          <w:sz w:val="32"/>
          <w:szCs w:val="32"/>
        </w:rPr>
        <w:t>potlouká hladový vlk. Moc se polekala a schovala se do svých domečků. Vlk</w:t>
      </w:r>
      <w:r w:rsidR="00D73814">
        <w:rPr>
          <w:rFonts w:asciiTheme="majorHAnsi" w:hAnsiTheme="majorHAnsi" w:cstheme="majorHAnsi"/>
          <w:color w:val="000000"/>
          <w:sz w:val="32"/>
          <w:szCs w:val="32"/>
        </w:rPr>
        <w:t xml:space="preserve"> </w:t>
      </w:r>
      <w:r w:rsidRPr="004D0801">
        <w:rPr>
          <w:rFonts w:asciiTheme="majorHAnsi" w:hAnsiTheme="majorHAnsi" w:cstheme="majorHAnsi"/>
          <w:color w:val="000000"/>
          <w:sz w:val="32"/>
          <w:szCs w:val="32"/>
        </w:rPr>
        <w:t>přišel k domečku ze slámy a volal na prasátko: „Prasátko, pojď ven, budeme</w:t>
      </w:r>
      <w:r w:rsidR="00D73814">
        <w:rPr>
          <w:rFonts w:asciiTheme="majorHAnsi" w:hAnsiTheme="majorHAnsi" w:cstheme="majorHAnsi"/>
          <w:color w:val="000000"/>
          <w:sz w:val="32"/>
          <w:szCs w:val="32"/>
        </w:rPr>
        <w:t xml:space="preserve"> </w:t>
      </w:r>
      <w:r w:rsidRPr="004D0801">
        <w:rPr>
          <w:rFonts w:asciiTheme="majorHAnsi" w:hAnsiTheme="majorHAnsi" w:cstheme="majorHAnsi"/>
          <w:color w:val="000000"/>
          <w:sz w:val="32"/>
          <w:szCs w:val="32"/>
        </w:rPr>
        <w:t>si hrát!“</w:t>
      </w:r>
    </w:p>
    <w:p w14:paraId="7EEBBC28" w14:textId="0148FF86" w:rsidR="004D0801" w:rsidRPr="004D0801" w:rsidRDefault="004D0801" w:rsidP="00D73814">
      <w:pPr>
        <w:pStyle w:val="Normlnweb"/>
        <w:shd w:val="clear" w:color="auto" w:fill="FFFFFF"/>
        <w:rPr>
          <w:rFonts w:asciiTheme="majorHAnsi" w:hAnsiTheme="majorHAnsi" w:cstheme="majorHAnsi"/>
          <w:color w:val="000000"/>
          <w:sz w:val="32"/>
          <w:szCs w:val="32"/>
        </w:rPr>
      </w:pPr>
      <w:r w:rsidRPr="004D0801">
        <w:rPr>
          <w:rFonts w:asciiTheme="majorHAnsi" w:hAnsiTheme="majorHAnsi" w:cstheme="majorHAnsi"/>
          <w:color w:val="000000"/>
          <w:sz w:val="32"/>
          <w:szCs w:val="32"/>
        </w:rPr>
        <w:t> Když prasátko nešlo, začal ze všech sil foukat na domeček, až všechnu slámu</w:t>
      </w:r>
      <w:r w:rsidR="00D73814">
        <w:rPr>
          <w:rFonts w:asciiTheme="majorHAnsi" w:hAnsiTheme="majorHAnsi" w:cstheme="majorHAnsi"/>
          <w:color w:val="000000"/>
          <w:sz w:val="32"/>
          <w:szCs w:val="32"/>
        </w:rPr>
        <w:t xml:space="preserve"> </w:t>
      </w:r>
      <w:r w:rsidRPr="004D0801">
        <w:rPr>
          <w:rFonts w:asciiTheme="majorHAnsi" w:hAnsiTheme="majorHAnsi" w:cstheme="majorHAnsi"/>
          <w:color w:val="000000"/>
          <w:sz w:val="32"/>
          <w:szCs w:val="32"/>
        </w:rPr>
        <w:t>z domečku odfoukal. Prasátko ale stačilo utéct a schovat se</w:t>
      </w:r>
      <w:r w:rsidR="00D73814">
        <w:rPr>
          <w:rFonts w:asciiTheme="majorHAnsi" w:hAnsiTheme="majorHAnsi" w:cstheme="majorHAnsi"/>
          <w:color w:val="000000"/>
          <w:sz w:val="32"/>
          <w:szCs w:val="32"/>
        </w:rPr>
        <w:t xml:space="preserve"> </w:t>
      </w:r>
      <w:r w:rsidRPr="004D0801">
        <w:rPr>
          <w:rFonts w:asciiTheme="majorHAnsi" w:hAnsiTheme="majorHAnsi" w:cstheme="majorHAnsi"/>
          <w:color w:val="000000"/>
          <w:sz w:val="32"/>
          <w:szCs w:val="32"/>
        </w:rPr>
        <w:t>u svého bratra</w:t>
      </w:r>
      <w:r w:rsidR="00D73814">
        <w:rPr>
          <w:rFonts w:asciiTheme="majorHAnsi" w:hAnsiTheme="majorHAnsi" w:cstheme="majorHAnsi"/>
          <w:color w:val="000000"/>
          <w:sz w:val="32"/>
          <w:szCs w:val="32"/>
        </w:rPr>
        <w:t xml:space="preserve"> </w:t>
      </w:r>
      <w:r w:rsidRPr="004D0801">
        <w:rPr>
          <w:rFonts w:asciiTheme="majorHAnsi" w:hAnsiTheme="majorHAnsi" w:cstheme="majorHAnsi"/>
          <w:color w:val="000000"/>
          <w:sz w:val="32"/>
          <w:szCs w:val="32"/>
        </w:rPr>
        <w:t>v dřevěném domečku. Vlk přišel k domečku ze dřeva. „Nebojte se, prasátka,</w:t>
      </w:r>
      <w:r w:rsidR="00D73814">
        <w:rPr>
          <w:rFonts w:asciiTheme="majorHAnsi" w:hAnsiTheme="majorHAnsi" w:cstheme="majorHAnsi"/>
          <w:color w:val="000000"/>
          <w:sz w:val="32"/>
          <w:szCs w:val="32"/>
        </w:rPr>
        <w:t xml:space="preserve"> </w:t>
      </w:r>
      <w:r w:rsidRPr="004D0801">
        <w:rPr>
          <w:rFonts w:asciiTheme="majorHAnsi" w:hAnsiTheme="majorHAnsi" w:cstheme="majorHAnsi"/>
          <w:color w:val="000000"/>
          <w:sz w:val="32"/>
          <w:szCs w:val="32"/>
        </w:rPr>
        <w:t>pojďte ven, budeme si hrát,“ volal sladkým hlasem, aby prasátka ošálil.</w:t>
      </w:r>
      <w:r w:rsidR="00D73814">
        <w:rPr>
          <w:rFonts w:asciiTheme="majorHAnsi" w:hAnsiTheme="majorHAnsi" w:cstheme="majorHAnsi"/>
          <w:color w:val="000000"/>
          <w:sz w:val="32"/>
          <w:szCs w:val="32"/>
        </w:rPr>
        <w:t xml:space="preserve"> </w:t>
      </w:r>
      <w:r w:rsidRPr="004D0801">
        <w:rPr>
          <w:rFonts w:asciiTheme="majorHAnsi" w:hAnsiTheme="majorHAnsi" w:cstheme="majorHAnsi"/>
          <w:color w:val="000000"/>
          <w:sz w:val="32"/>
          <w:szCs w:val="32"/>
        </w:rPr>
        <w:t>Ve skutečnosti už se ale těšil, jak si na prasátkách pochutná.</w:t>
      </w:r>
      <w:r w:rsidR="00D73814">
        <w:rPr>
          <w:rFonts w:asciiTheme="majorHAnsi" w:hAnsiTheme="majorHAnsi" w:cstheme="majorHAnsi"/>
          <w:color w:val="000000"/>
          <w:sz w:val="32"/>
          <w:szCs w:val="32"/>
        </w:rPr>
        <w:t xml:space="preserve"> </w:t>
      </w:r>
      <w:r w:rsidRPr="004D0801">
        <w:rPr>
          <w:rFonts w:asciiTheme="majorHAnsi" w:hAnsiTheme="majorHAnsi" w:cstheme="majorHAnsi"/>
          <w:color w:val="000000"/>
          <w:sz w:val="32"/>
          <w:szCs w:val="32"/>
        </w:rPr>
        <w:t>Když prasátka nevylezla, začal foukat – nejprve slabě, potom silněji. Foukal,</w:t>
      </w:r>
      <w:r w:rsidR="00D73814">
        <w:rPr>
          <w:rFonts w:asciiTheme="majorHAnsi" w:hAnsiTheme="majorHAnsi" w:cstheme="majorHAnsi"/>
          <w:color w:val="000000"/>
          <w:sz w:val="32"/>
          <w:szCs w:val="32"/>
        </w:rPr>
        <w:t xml:space="preserve"> </w:t>
      </w:r>
      <w:r w:rsidRPr="004D0801">
        <w:rPr>
          <w:rFonts w:asciiTheme="majorHAnsi" w:hAnsiTheme="majorHAnsi" w:cstheme="majorHAnsi"/>
          <w:color w:val="000000"/>
          <w:sz w:val="32"/>
          <w:szCs w:val="32"/>
        </w:rPr>
        <w:t>až domeček taky rozfoukal. Ještě štěstí, že prasátka utekla a stihla se schovat</w:t>
      </w:r>
      <w:r w:rsidR="00D73814">
        <w:rPr>
          <w:rFonts w:asciiTheme="majorHAnsi" w:hAnsiTheme="majorHAnsi" w:cstheme="majorHAnsi"/>
          <w:color w:val="000000"/>
          <w:sz w:val="32"/>
          <w:szCs w:val="32"/>
        </w:rPr>
        <w:t xml:space="preserve"> </w:t>
      </w:r>
      <w:r w:rsidRPr="004D0801">
        <w:rPr>
          <w:rFonts w:asciiTheme="majorHAnsi" w:hAnsiTheme="majorHAnsi" w:cstheme="majorHAnsi"/>
          <w:color w:val="000000"/>
          <w:sz w:val="32"/>
          <w:szCs w:val="32"/>
        </w:rPr>
        <w:t>v domečku z cihel.</w:t>
      </w:r>
    </w:p>
    <w:p w14:paraId="349E4078" w14:textId="7F086A9E" w:rsidR="004D0801" w:rsidRDefault="004D0801" w:rsidP="00D73814">
      <w:pPr>
        <w:pStyle w:val="Normlnweb"/>
        <w:shd w:val="clear" w:color="auto" w:fill="FFFFFF"/>
        <w:rPr>
          <w:rFonts w:asciiTheme="majorHAnsi" w:hAnsiTheme="majorHAnsi" w:cstheme="majorHAnsi"/>
          <w:color w:val="000000"/>
          <w:sz w:val="32"/>
          <w:szCs w:val="32"/>
        </w:rPr>
      </w:pPr>
      <w:r w:rsidRPr="004D0801">
        <w:rPr>
          <w:rFonts w:asciiTheme="majorHAnsi" w:hAnsiTheme="majorHAnsi" w:cstheme="majorHAnsi"/>
          <w:color w:val="000000"/>
          <w:sz w:val="32"/>
          <w:szCs w:val="32"/>
        </w:rPr>
        <w:t> Vlk přiběhl k domečku třetího prasátka a začal foukat. Foukal ze všech sil,</w:t>
      </w:r>
      <w:r w:rsidR="00D73814">
        <w:rPr>
          <w:rFonts w:asciiTheme="majorHAnsi" w:hAnsiTheme="majorHAnsi" w:cstheme="majorHAnsi"/>
          <w:color w:val="000000"/>
          <w:sz w:val="32"/>
          <w:szCs w:val="32"/>
        </w:rPr>
        <w:t xml:space="preserve"> </w:t>
      </w:r>
      <w:r w:rsidRPr="004D0801">
        <w:rPr>
          <w:rFonts w:asciiTheme="majorHAnsi" w:hAnsiTheme="majorHAnsi" w:cstheme="majorHAnsi"/>
          <w:color w:val="000000"/>
          <w:sz w:val="32"/>
          <w:szCs w:val="32"/>
        </w:rPr>
        <w:t>foukal, ale domeček se mu rozfoukat nepodařilo. Přemýšlel, jak by se na prasátka</w:t>
      </w:r>
      <w:r w:rsidR="00D73814">
        <w:rPr>
          <w:rFonts w:asciiTheme="majorHAnsi" w:hAnsiTheme="majorHAnsi" w:cstheme="majorHAnsi"/>
          <w:color w:val="000000"/>
          <w:sz w:val="32"/>
          <w:szCs w:val="32"/>
        </w:rPr>
        <w:t xml:space="preserve"> </w:t>
      </w:r>
      <w:r w:rsidRPr="004D0801">
        <w:rPr>
          <w:rFonts w:asciiTheme="majorHAnsi" w:hAnsiTheme="majorHAnsi" w:cstheme="majorHAnsi"/>
          <w:color w:val="000000"/>
          <w:sz w:val="32"/>
          <w:szCs w:val="32"/>
        </w:rPr>
        <w:t>dostal, a napadlo ho, že do domečku vleze komínem. Vylezl na střechu</w:t>
      </w:r>
      <w:r w:rsidR="00D73814">
        <w:rPr>
          <w:rFonts w:asciiTheme="majorHAnsi" w:hAnsiTheme="majorHAnsi" w:cstheme="majorHAnsi"/>
          <w:color w:val="000000"/>
          <w:sz w:val="32"/>
          <w:szCs w:val="32"/>
        </w:rPr>
        <w:t xml:space="preserve"> </w:t>
      </w:r>
      <w:r w:rsidRPr="004D0801">
        <w:rPr>
          <w:rFonts w:asciiTheme="majorHAnsi" w:hAnsiTheme="majorHAnsi" w:cstheme="majorHAnsi"/>
          <w:color w:val="000000"/>
          <w:sz w:val="32"/>
          <w:szCs w:val="32"/>
        </w:rPr>
        <w:t>a spustil se do komína. Ale dole mezitím prasátka pořádně roztopila ohniště</w:t>
      </w:r>
      <w:r w:rsidR="00D73814">
        <w:rPr>
          <w:rFonts w:asciiTheme="majorHAnsi" w:hAnsiTheme="majorHAnsi" w:cstheme="majorHAnsi"/>
          <w:color w:val="000000"/>
          <w:sz w:val="32"/>
          <w:szCs w:val="32"/>
        </w:rPr>
        <w:t xml:space="preserve"> </w:t>
      </w:r>
      <w:r w:rsidRPr="004D0801">
        <w:rPr>
          <w:rFonts w:asciiTheme="majorHAnsi" w:hAnsiTheme="majorHAnsi" w:cstheme="majorHAnsi"/>
          <w:color w:val="000000"/>
          <w:sz w:val="32"/>
          <w:szCs w:val="32"/>
        </w:rPr>
        <w:t>a vlka nejenže štípal kouř do očí, ale ještě si na ohni připálil ocas. Vyrazil ven</w:t>
      </w:r>
      <w:r w:rsidR="00D73814">
        <w:rPr>
          <w:rFonts w:asciiTheme="majorHAnsi" w:hAnsiTheme="majorHAnsi" w:cstheme="majorHAnsi"/>
          <w:color w:val="000000"/>
          <w:sz w:val="32"/>
          <w:szCs w:val="32"/>
        </w:rPr>
        <w:t xml:space="preserve"> </w:t>
      </w:r>
      <w:r w:rsidRPr="004D0801">
        <w:rPr>
          <w:rFonts w:asciiTheme="majorHAnsi" w:hAnsiTheme="majorHAnsi" w:cstheme="majorHAnsi"/>
          <w:color w:val="000000"/>
          <w:sz w:val="32"/>
          <w:szCs w:val="32"/>
        </w:rPr>
        <w:t>z komína a utíkal, až se mu za patami kouřilo.</w:t>
      </w:r>
      <w:r w:rsidR="00D73814">
        <w:rPr>
          <w:rFonts w:asciiTheme="majorHAnsi" w:hAnsiTheme="majorHAnsi" w:cstheme="majorHAnsi"/>
          <w:color w:val="000000"/>
          <w:sz w:val="32"/>
          <w:szCs w:val="32"/>
        </w:rPr>
        <w:t xml:space="preserve"> </w:t>
      </w:r>
      <w:r w:rsidRPr="004D0801">
        <w:rPr>
          <w:rFonts w:asciiTheme="majorHAnsi" w:hAnsiTheme="majorHAnsi" w:cstheme="majorHAnsi"/>
          <w:color w:val="000000"/>
          <w:sz w:val="32"/>
          <w:szCs w:val="32"/>
        </w:rPr>
        <w:t>Od té doby už nikdy na paseku nepřišel a prasátka v bezpečí společně hospodařila</w:t>
      </w:r>
      <w:r w:rsidR="00D73814">
        <w:rPr>
          <w:rFonts w:asciiTheme="majorHAnsi" w:hAnsiTheme="majorHAnsi" w:cstheme="majorHAnsi"/>
          <w:color w:val="000000"/>
          <w:sz w:val="32"/>
          <w:szCs w:val="32"/>
        </w:rPr>
        <w:t xml:space="preserve"> </w:t>
      </w:r>
      <w:r w:rsidRPr="004D0801">
        <w:rPr>
          <w:rFonts w:asciiTheme="majorHAnsi" w:hAnsiTheme="majorHAnsi" w:cstheme="majorHAnsi"/>
          <w:color w:val="000000"/>
          <w:sz w:val="32"/>
          <w:szCs w:val="32"/>
        </w:rPr>
        <w:t>v domečku z cihel.</w:t>
      </w:r>
    </w:p>
    <w:p w14:paraId="3FEF6AAB" w14:textId="11894162" w:rsidR="004D0801" w:rsidRPr="007D4348" w:rsidRDefault="004D0801" w:rsidP="007D4348">
      <w:pPr>
        <w:pStyle w:val="Odstavecseseznamem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cs-CZ"/>
        </w:rPr>
      </w:pPr>
      <w:r w:rsidRPr="007D4348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cs-CZ"/>
        </w:rPr>
        <w:lastRenderedPageBreak/>
        <w:t xml:space="preserve">Prasátko – grafomotorika – společně si uvolněte ručičky </w:t>
      </w:r>
    </w:p>
    <w:p w14:paraId="5EDBF8A9" w14:textId="77777777" w:rsidR="004D0801" w:rsidRPr="004D0801" w:rsidRDefault="004D0801" w:rsidP="004D08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</w:pPr>
      <w:r w:rsidRPr="004D0801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S dětmi lze grafomotorické schopnosti procvičit i tematicky.</w:t>
      </w:r>
    </w:p>
    <w:p w14:paraId="37DF63BB" w14:textId="505B0032" w:rsidR="004D0801" w:rsidRPr="004D0801" w:rsidRDefault="004D0801" w:rsidP="004D08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</w:pPr>
      <w:r w:rsidRPr="004D0801">
        <w:rPr>
          <w:rFonts w:ascii="Helvetica" w:eastAsia="Times New Roman" w:hAnsi="Helvetica" w:cs="Helvetica"/>
          <w:noProof/>
          <w:color w:val="000000"/>
          <w:sz w:val="21"/>
          <w:szCs w:val="21"/>
          <w:lang w:eastAsia="cs-CZ"/>
        </w:rPr>
        <w:drawing>
          <wp:inline distT="0" distB="0" distL="0" distR="0" wp14:anchorId="57D5CB91" wp14:editId="53827F50">
            <wp:extent cx="2857500" cy="21399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1CBD6" w14:textId="29CE0B20" w:rsidR="004D0801" w:rsidRPr="004D0801" w:rsidRDefault="004D0801" w:rsidP="004D08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</w:pPr>
      <w:r w:rsidRPr="004D0801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cs-CZ"/>
        </w:rPr>
        <w:t>Dílčí cíle</w:t>
      </w:r>
      <w:r w:rsidRPr="004D0801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: rozvoj koordinace pohybů, správného úchopu, uvolnění ruky od ramenního</w:t>
      </w:r>
      <w:r w:rsidRPr="004D0801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br/>
        <w:t>kloubu, užití prostorových pojmů, popis...</w:t>
      </w:r>
    </w:p>
    <w:p w14:paraId="2FF58E7C" w14:textId="77777777" w:rsidR="004D0801" w:rsidRPr="004D0801" w:rsidRDefault="004D0801" w:rsidP="004D08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</w:pPr>
      <w:r w:rsidRPr="004D0801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prasátko z kruhů a kroužků</w:t>
      </w:r>
    </w:p>
    <w:p w14:paraId="7A67F84B" w14:textId="77777777" w:rsidR="004D0801" w:rsidRPr="004D0801" w:rsidRDefault="004D0801" w:rsidP="004D08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</w:pPr>
      <w:r w:rsidRPr="004D0801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kruhy a kroužky ve vzduchu celou paží</w:t>
      </w:r>
    </w:p>
    <w:p w14:paraId="01AD5FDE" w14:textId="77777777" w:rsidR="004D0801" w:rsidRPr="004D0801" w:rsidRDefault="004D0801" w:rsidP="004D08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</w:pPr>
      <w:r w:rsidRPr="004D0801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kruhy předloktím, zápěstím, jednotlivými prsty</w:t>
      </w:r>
    </w:p>
    <w:p w14:paraId="73437C9F" w14:textId="77777777" w:rsidR="004D0801" w:rsidRPr="004D0801" w:rsidRDefault="004D0801" w:rsidP="004D08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</w:pPr>
      <w:r w:rsidRPr="004D0801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prasátko na velké ploše (tabule, archy papíru) velkými štětci, fixy, vodou…</w:t>
      </w:r>
    </w:p>
    <w:p w14:paraId="7F10C9B6" w14:textId="77777777" w:rsidR="004D0801" w:rsidRPr="004D0801" w:rsidRDefault="004D0801" w:rsidP="004D08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</w:pPr>
      <w:r w:rsidRPr="004D0801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prasátku na plochu papíru formátu A4</w:t>
      </w:r>
    </w:p>
    <w:p w14:paraId="421735E4" w14:textId="608DA6C9" w:rsidR="004D0801" w:rsidRDefault="004D0801" w:rsidP="004D08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</w:pPr>
      <w:r w:rsidRPr="004D0801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cs-CZ"/>
        </w:rPr>
        <w:t>Popisujeme, co právě děláme:</w:t>
      </w:r>
      <w:r w:rsidRPr="004D0801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 xml:space="preserve"> Kreslíme velký kruh doprostřed papíru. Do velkého kruhu vložíme menší kruh…</w:t>
      </w:r>
    </w:p>
    <w:p w14:paraId="354456E5" w14:textId="77777777" w:rsidR="004D0801" w:rsidRPr="004D0801" w:rsidRDefault="004D0801" w:rsidP="004D08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</w:pPr>
    </w:p>
    <w:p w14:paraId="56097D49" w14:textId="599DFAAE" w:rsidR="004D0801" w:rsidRDefault="004D080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CA6DA40" w14:textId="5855D7F5" w:rsidR="004D0801" w:rsidRPr="007D4348" w:rsidRDefault="004D0801" w:rsidP="007D4348">
      <w:pPr>
        <w:pStyle w:val="Odstavecseseznamem"/>
        <w:numPr>
          <w:ilvl w:val="0"/>
          <w:numId w:val="2"/>
        </w:numPr>
        <w:rPr>
          <w:rFonts w:ascii="Helvetica" w:hAnsi="Helvetica" w:cs="Helvetica"/>
          <w:b/>
          <w:bCs/>
          <w:color w:val="000000"/>
          <w:sz w:val="36"/>
          <w:szCs w:val="36"/>
          <w:shd w:val="clear" w:color="auto" w:fill="FFFFFF"/>
        </w:rPr>
      </w:pPr>
      <w:r w:rsidRPr="007D4348">
        <w:rPr>
          <w:rStyle w:val="Siln"/>
          <w:rFonts w:ascii="Helvetica" w:hAnsi="Helvetica" w:cs="Helvetica"/>
          <w:color w:val="000000"/>
          <w:sz w:val="36"/>
          <w:szCs w:val="36"/>
          <w:shd w:val="clear" w:color="auto" w:fill="FFFFFF"/>
        </w:rPr>
        <w:lastRenderedPageBreak/>
        <w:t>Písnička:</w:t>
      </w:r>
      <w:r w:rsidRPr="007D4348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> „Tři čuníci“ od Jarka Nohavici</w:t>
      </w:r>
      <w:r w:rsidRPr="007D4348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. </w:t>
      </w:r>
      <w:r w:rsidRPr="007D4348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– </w:t>
      </w:r>
      <w:r w:rsidRPr="007D4348">
        <w:rPr>
          <w:rFonts w:ascii="Helvetica" w:hAnsi="Helvetica" w:cs="Helvetica"/>
          <w:b/>
          <w:bCs/>
          <w:color w:val="000000"/>
          <w:sz w:val="36"/>
          <w:szCs w:val="36"/>
          <w:shd w:val="clear" w:color="auto" w:fill="FFFFFF"/>
        </w:rPr>
        <w:t xml:space="preserve">společně si zazpívejte nebo zahrajte. </w:t>
      </w:r>
    </w:p>
    <w:p w14:paraId="704AC790" w14:textId="0C400191" w:rsidR="004D0801" w:rsidRDefault="004D0801" w:rsidP="004D0801">
      <w:pP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 xml:space="preserve">Pomůcky: </w:t>
      </w: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Udělejte si doma koncert, společně si zazpívejte a zahrajte. Využijte </w:t>
      </w:r>
      <w:r w:rsidR="007D4348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vše,</w:t>
      </w: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co vydává zvuk do rytmu písně. </w:t>
      </w:r>
    </w:p>
    <w:p w14:paraId="4977F3A0" w14:textId="4F105592" w:rsidR="007D4348" w:rsidRDefault="00D73814" w:rsidP="004D0801">
      <w:pP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hyperlink r:id="rId6" w:history="1">
        <w:r w:rsidR="007D4348" w:rsidRPr="005B27EF">
          <w:rPr>
            <w:rStyle w:val="Hypertextovodkaz"/>
            <w:rFonts w:asciiTheme="majorHAnsi" w:hAnsiTheme="majorHAnsi" w:cstheme="majorHAnsi"/>
            <w:sz w:val="24"/>
            <w:szCs w:val="24"/>
            <w:shd w:val="clear" w:color="auto" w:fill="FFFFFF"/>
          </w:rPr>
          <w:t>https://www.youtube.com/watch?v=aA1zb4NfEBU&amp;ab_channel=JaromirNohavica</w:t>
        </w:r>
      </w:hyperlink>
    </w:p>
    <w:p w14:paraId="1C84BC2D" w14:textId="77777777" w:rsidR="007D4348" w:rsidRDefault="007D4348" w:rsidP="004D0801">
      <w:pP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</w:p>
    <w:p w14:paraId="2468A170" w14:textId="5D060B25" w:rsidR="004D0801" w:rsidRDefault="004D0801" w:rsidP="004D0801">
      <w:pP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</w:p>
    <w:p w14:paraId="4BE672E4" w14:textId="0E88E24F" w:rsidR="004D0801" w:rsidRDefault="007D4348" w:rsidP="004D0801">
      <w:pPr>
        <w:rPr>
          <w:rFonts w:asciiTheme="majorHAnsi" w:hAnsiTheme="majorHAnsi" w:cstheme="majorHAnsi"/>
          <w:sz w:val="24"/>
          <w:szCs w:val="24"/>
        </w:rPr>
      </w:pPr>
      <w:r>
        <w:rPr>
          <w:noProof/>
        </w:rPr>
        <w:drawing>
          <wp:inline distT="0" distB="0" distL="0" distR="0" wp14:anchorId="5B836949" wp14:editId="26D779FA">
            <wp:extent cx="4648200" cy="3486150"/>
            <wp:effectExtent l="0" t="0" r="0" b="0"/>
            <wp:docPr id="2" name="Obrázek 2" descr="Nařízení Krásná žena Řeka Parana lidi jste tam nohavica text -  atelier-povetron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řízení Krásná žena Řeka Parana lidi jste tam nohavica text -  atelier-povetron.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103" cy="3487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EA0E1" w14:textId="2D4EA9B6" w:rsidR="007D4348" w:rsidRDefault="007D4348" w:rsidP="004D0801">
      <w:pPr>
        <w:rPr>
          <w:rFonts w:asciiTheme="majorHAnsi" w:hAnsiTheme="majorHAnsi" w:cstheme="majorHAnsi"/>
          <w:sz w:val="24"/>
          <w:szCs w:val="24"/>
        </w:rPr>
      </w:pPr>
    </w:p>
    <w:p w14:paraId="54F09D60" w14:textId="3437F099" w:rsidR="007D4348" w:rsidRPr="007D4348" w:rsidRDefault="007D4348" w:rsidP="007D43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</w:pPr>
      <w:r w:rsidRPr="007D434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cs-CZ"/>
        </w:rPr>
        <w:t>Rozpoznání rýmu a porozumění </w:t>
      </w:r>
      <w:r w:rsidRPr="007D4348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– říká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te</w:t>
      </w:r>
      <w:r w:rsidRPr="007D4348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 xml:space="preserve"> slova, děti určují, zda se k sobě hodí (rýmují).</w:t>
      </w:r>
    </w:p>
    <w:p w14:paraId="02BA9DAC" w14:textId="77777777" w:rsidR="007D4348" w:rsidRDefault="007D4348" w:rsidP="007D43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</w:pPr>
      <w:r w:rsidRPr="007D434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cs-CZ"/>
        </w:rPr>
        <w:t>UŽ</w:t>
      </w:r>
      <w:r w:rsidRPr="007D4348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 xml:space="preserve"> – MUŽ (NŮŽ, TUŠ) </w:t>
      </w:r>
    </w:p>
    <w:p w14:paraId="2DD249FD" w14:textId="771F317E" w:rsidR="007D4348" w:rsidRPr="007D4348" w:rsidRDefault="007D4348" w:rsidP="007D43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</w:pPr>
      <w:r w:rsidRPr="007D434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cs-CZ"/>
        </w:rPr>
        <w:t xml:space="preserve">UŽ </w:t>
      </w:r>
      <w:r w:rsidRPr="007D4348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– MRAK</w:t>
      </w:r>
    </w:p>
    <w:p w14:paraId="33E519E5" w14:textId="77777777" w:rsidR="007D4348" w:rsidRDefault="007D4348" w:rsidP="007D43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</w:pPr>
      <w:r w:rsidRPr="007D434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cs-CZ"/>
        </w:rPr>
        <w:t>MRAK</w:t>
      </w:r>
      <w:r w:rsidRPr="007D4348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 xml:space="preserve"> – ČUMÁK (PTÁK, ZNAK, VRAK) </w:t>
      </w:r>
    </w:p>
    <w:p w14:paraId="776D27C7" w14:textId="1FA2640D" w:rsidR="007D4348" w:rsidRPr="007D4348" w:rsidRDefault="007D4348" w:rsidP="007D43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</w:pPr>
      <w:r w:rsidRPr="007D434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cs-CZ"/>
        </w:rPr>
        <w:t xml:space="preserve">MRAK </w:t>
      </w:r>
      <w:r w:rsidRPr="007D4348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– TUŽKA</w:t>
      </w:r>
    </w:p>
    <w:p w14:paraId="362AB65A" w14:textId="77777777" w:rsidR="007D4348" w:rsidRDefault="007D4348" w:rsidP="007D43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</w:pPr>
      <w:r w:rsidRPr="007D434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cs-CZ"/>
        </w:rPr>
        <w:t xml:space="preserve">PLESKAJÍ </w:t>
      </w:r>
      <w:r w:rsidRPr="007D4348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 xml:space="preserve">– ZPÍVAJÍ (ŤAPAJÍ, MÁCHAJÍ, VYDAJÍ) </w:t>
      </w:r>
    </w:p>
    <w:p w14:paraId="319BF854" w14:textId="7D90C6E2" w:rsidR="007D4348" w:rsidRPr="007D4348" w:rsidRDefault="007D4348" w:rsidP="007D43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</w:pPr>
      <w:r w:rsidRPr="007D434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cs-CZ"/>
        </w:rPr>
        <w:t xml:space="preserve">PLESKAJÍ </w:t>
      </w:r>
      <w:r w:rsidRPr="007D4348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– NOHA</w:t>
      </w:r>
    </w:p>
    <w:p w14:paraId="214C0CB9" w14:textId="77777777" w:rsidR="007D4348" w:rsidRDefault="007D4348" w:rsidP="007D43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</w:pPr>
      <w:r w:rsidRPr="007D434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cs-CZ"/>
        </w:rPr>
        <w:t>DECH</w:t>
      </w:r>
      <w:r w:rsidRPr="007D4348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 xml:space="preserve"> – BŘEH (MĚCH, MECH) </w:t>
      </w:r>
    </w:p>
    <w:p w14:paraId="3A92F46C" w14:textId="3E13DE45" w:rsidR="007D4348" w:rsidRDefault="007D4348" w:rsidP="005067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</w:pPr>
      <w:r w:rsidRPr="007D434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cs-CZ"/>
        </w:rPr>
        <w:t>DECH</w:t>
      </w:r>
      <w:r w:rsidRPr="007D4348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 xml:space="preserve"> – VODA</w:t>
      </w:r>
    </w:p>
    <w:p w14:paraId="1B42D03D" w14:textId="44A8C7A4" w:rsidR="005067E2" w:rsidRDefault="005067E2" w:rsidP="005067E2">
      <w:pPr>
        <w:pStyle w:val="Odstavecseseznamem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cs-CZ"/>
        </w:rPr>
      </w:pPr>
      <w:r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cs-CZ"/>
        </w:rPr>
        <w:lastRenderedPageBreak/>
        <w:t xml:space="preserve">VYMALUJTE SI OMALOVÁNKU – BARVY STŘÍDEJTE – MINIMÁLNĚ </w:t>
      </w:r>
      <w:r w:rsidR="00980672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cs-CZ"/>
        </w:rPr>
        <w:t xml:space="preserve">5 </w:t>
      </w:r>
      <w:r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cs-CZ"/>
        </w:rPr>
        <w:t xml:space="preserve">BARVIČEK </w:t>
      </w:r>
    </w:p>
    <w:p w14:paraId="0549A7DF" w14:textId="35D2C736" w:rsidR="005067E2" w:rsidRDefault="005067E2" w:rsidP="005067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Vyberte si která se vám líbí</w:t>
      </w:r>
      <w:r w:rsidR="00B051B1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 xml:space="preserve">, rozpoznejte materiály, z čeho jsou domky vyrobeny a dejte se do práce! </w:t>
      </w:r>
      <w:r w:rsidR="00B051B1" w:rsidRPr="00B051B1">
        <w:rPr>
          <mc:AlternateContent>
            <mc:Choice Requires="w16se">
              <w:rFonts w:asciiTheme="majorHAnsi" w:eastAsia="Times New Roman" w:hAnsiTheme="majorHAnsi" w:cstheme="majorHAnsi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z w:val="24"/>
          <w:szCs w:val="24"/>
          <w:lang w:eastAsia="cs-CZ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B051B1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 xml:space="preserve"> Hlavně si to užijte. </w:t>
      </w:r>
    </w:p>
    <w:p w14:paraId="72312C92" w14:textId="3E245A72" w:rsidR="00B051B1" w:rsidRPr="005067E2" w:rsidRDefault="00B051B1" w:rsidP="005067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</w:pPr>
      <w:r>
        <w:rPr>
          <w:noProof/>
        </w:rPr>
        <w:lastRenderedPageBreak/>
        <w:drawing>
          <wp:inline distT="0" distB="0" distL="0" distR="0" wp14:anchorId="48F3901E" wp14:editId="75D9C340">
            <wp:extent cx="5715000" cy="7620000"/>
            <wp:effectExtent l="0" t="0" r="0" b="0"/>
            <wp:docPr id="3" name="Obrázek 3" descr="Kompatibilní s Gymnasta Morseův kód omalovánka o prasátkách -  atelier-povetron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mpatibilní s Gymnasta Morseův kód omalovánka o prasátkách -  atelier-povetron.c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17A04" w14:textId="13AEAC58" w:rsidR="007D4348" w:rsidRDefault="007D4348" w:rsidP="004D0801">
      <w:pPr>
        <w:rPr>
          <w:rFonts w:asciiTheme="majorHAnsi" w:hAnsiTheme="majorHAnsi" w:cstheme="majorHAnsi"/>
          <w:sz w:val="24"/>
          <w:szCs w:val="24"/>
        </w:rPr>
      </w:pPr>
    </w:p>
    <w:p w14:paraId="2F167925" w14:textId="0C325DBB" w:rsidR="00B051B1" w:rsidRDefault="00B051B1" w:rsidP="004D0801">
      <w:pPr>
        <w:rPr>
          <w:rFonts w:asciiTheme="majorHAnsi" w:hAnsiTheme="majorHAnsi" w:cstheme="majorHAnsi"/>
          <w:sz w:val="24"/>
          <w:szCs w:val="24"/>
        </w:rPr>
      </w:pPr>
    </w:p>
    <w:p w14:paraId="034287E2" w14:textId="2A639E61" w:rsidR="00B051B1" w:rsidRDefault="00B051B1" w:rsidP="004D0801">
      <w:pPr>
        <w:rPr>
          <w:rFonts w:asciiTheme="majorHAnsi" w:hAnsiTheme="majorHAnsi" w:cstheme="majorHAnsi"/>
          <w:sz w:val="24"/>
          <w:szCs w:val="24"/>
        </w:rPr>
      </w:pPr>
    </w:p>
    <w:p w14:paraId="4ABFA856" w14:textId="35A9C575" w:rsidR="00B051B1" w:rsidRDefault="00B051B1" w:rsidP="004D0801">
      <w:pPr>
        <w:rPr>
          <w:rFonts w:asciiTheme="majorHAnsi" w:hAnsiTheme="majorHAnsi" w:cstheme="majorHAnsi"/>
          <w:sz w:val="24"/>
          <w:szCs w:val="24"/>
        </w:rPr>
      </w:pPr>
    </w:p>
    <w:p w14:paraId="4D08E7A7" w14:textId="66988CF2" w:rsidR="00B051B1" w:rsidRDefault="00B051B1" w:rsidP="004D0801">
      <w:pPr>
        <w:rPr>
          <w:rFonts w:asciiTheme="majorHAnsi" w:hAnsiTheme="majorHAnsi" w:cstheme="majorHAnsi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B7D5982" wp14:editId="72F2C5BB">
            <wp:extent cx="5829300" cy="8154649"/>
            <wp:effectExtent l="0" t="0" r="0" b="0"/>
            <wp:docPr id="4" name="Obrázek 4" descr="Tři prasátka | Omalov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ři prasátka | Omalovánk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041" cy="8178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3FD0E" w14:textId="14B4E081" w:rsidR="00B051B1" w:rsidRDefault="00B051B1" w:rsidP="004D0801">
      <w:pPr>
        <w:rPr>
          <w:rFonts w:asciiTheme="majorHAnsi" w:hAnsiTheme="majorHAnsi" w:cstheme="majorHAnsi"/>
          <w:sz w:val="24"/>
          <w:szCs w:val="24"/>
        </w:rPr>
      </w:pPr>
    </w:p>
    <w:p w14:paraId="7A156890" w14:textId="225942E4" w:rsidR="00B051B1" w:rsidRDefault="00B051B1" w:rsidP="004D0801">
      <w:pPr>
        <w:rPr>
          <w:rFonts w:asciiTheme="majorHAnsi" w:hAnsiTheme="majorHAnsi" w:cstheme="majorHAnsi"/>
          <w:sz w:val="24"/>
          <w:szCs w:val="24"/>
        </w:rPr>
      </w:pPr>
    </w:p>
    <w:p w14:paraId="5567F1EE" w14:textId="241F09B9" w:rsidR="00B051B1" w:rsidRDefault="00B051B1" w:rsidP="004D0801">
      <w:pPr>
        <w:rPr>
          <w:rFonts w:asciiTheme="majorHAnsi" w:hAnsiTheme="majorHAnsi" w:cstheme="majorHAnsi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5A7566E" wp14:editId="5B1DDFC9">
            <wp:extent cx="6350000" cy="8883060"/>
            <wp:effectExtent l="0" t="0" r="0" b="0"/>
            <wp:docPr id="5" name="Obrázek 5" descr="Tři prasátka | Omalov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ři prasátka | Omalovánk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137" cy="8884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4C0AB" w14:textId="20621971" w:rsidR="00B051B1" w:rsidRDefault="00B051B1" w:rsidP="00B051B1">
      <w:pPr>
        <w:pStyle w:val="Odstavecseseznamem"/>
        <w:numPr>
          <w:ilvl w:val="0"/>
          <w:numId w:val="2"/>
        </w:numPr>
        <w:rPr>
          <w:rFonts w:ascii="Helvetica" w:eastAsia="HGGothicE" w:hAnsi="Helvetica" w:cs="Helvetica"/>
          <w:b/>
          <w:bCs/>
          <w:sz w:val="36"/>
          <w:szCs w:val="36"/>
        </w:rPr>
      </w:pPr>
      <w:r>
        <w:rPr>
          <w:rFonts w:ascii="Helvetica" w:eastAsia="HGGothicE" w:hAnsi="Helvetica" w:cs="Helvetica"/>
          <w:b/>
          <w:bCs/>
          <w:sz w:val="36"/>
          <w:szCs w:val="36"/>
        </w:rPr>
        <w:lastRenderedPageBreak/>
        <w:t xml:space="preserve">Poznejte posloupnost děje podle pohádky </w:t>
      </w:r>
    </w:p>
    <w:p w14:paraId="6E76BC18" w14:textId="73ABF389" w:rsidR="00B051B1" w:rsidRDefault="00B051B1" w:rsidP="00B051B1">
      <w:pPr>
        <w:rPr>
          <w:rFonts w:ascii="Helvetica" w:eastAsia="HGGothicE" w:hAnsi="Helvetica" w:cs="Helvetica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276E68E1" wp14:editId="6C076B4A">
            <wp:extent cx="5760720" cy="4116705"/>
            <wp:effectExtent l="0" t="0" r="0" b="0"/>
            <wp:docPr id="6" name="Obrázek 6" descr="Je třeba nájemce účastník 3 prasátka omalovánky - atelier-povetron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e třeba nájemce účastník 3 prasátka omalovánky - atelier-povetron.cz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1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AC023" w14:textId="01933421" w:rsidR="00B051B1" w:rsidRDefault="00B051B1" w:rsidP="00B051B1">
      <w:pPr>
        <w:rPr>
          <w:rFonts w:ascii="Helvetica" w:eastAsia="HGGothicE" w:hAnsi="Helvetica" w:cs="Helvetica"/>
          <w:b/>
          <w:bCs/>
          <w:sz w:val="36"/>
          <w:szCs w:val="36"/>
        </w:rPr>
      </w:pPr>
    </w:p>
    <w:p w14:paraId="0743856C" w14:textId="77777777" w:rsidR="00B051B1" w:rsidRPr="00B051B1" w:rsidRDefault="00B051B1" w:rsidP="00B051B1">
      <w:pPr>
        <w:rPr>
          <w:rFonts w:ascii="Helvetica" w:eastAsia="HGGothicE" w:hAnsi="Helvetica" w:cs="Helvetica"/>
          <w:b/>
          <w:bCs/>
          <w:sz w:val="36"/>
          <w:szCs w:val="36"/>
        </w:rPr>
      </w:pPr>
    </w:p>
    <w:p w14:paraId="59F04196" w14:textId="77777777" w:rsidR="00B051B1" w:rsidRPr="00B051B1" w:rsidRDefault="00B051B1" w:rsidP="00B051B1">
      <w:pPr>
        <w:rPr>
          <w:rFonts w:ascii="Helvetica" w:eastAsia="HGGothicE" w:hAnsi="Helvetica" w:cs="Helvetica"/>
          <w:b/>
          <w:bCs/>
          <w:sz w:val="36"/>
          <w:szCs w:val="36"/>
        </w:rPr>
      </w:pPr>
    </w:p>
    <w:sectPr w:rsidR="00B051B1" w:rsidRPr="00B05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F626A"/>
    <w:multiLevelType w:val="hybridMultilevel"/>
    <w:tmpl w:val="2506DA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140C1D"/>
    <w:multiLevelType w:val="multilevel"/>
    <w:tmpl w:val="D6EE1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801"/>
    <w:rsid w:val="004D0801"/>
    <w:rsid w:val="005067E2"/>
    <w:rsid w:val="007D27CC"/>
    <w:rsid w:val="007D4348"/>
    <w:rsid w:val="00980672"/>
    <w:rsid w:val="00AA3F7B"/>
    <w:rsid w:val="00B051B1"/>
    <w:rsid w:val="00D7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C93AB"/>
  <w15:chartTrackingRefBased/>
  <w15:docId w15:val="{D7B4A790-6F46-4CCB-8BC7-0E2C41C75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D08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D0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D080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4D080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D434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D434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D4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5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A1zb4NfEBU&amp;ab_channel=JaromirNohavica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502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Rollová</dc:creator>
  <cp:keywords/>
  <dc:description/>
  <cp:lastModifiedBy>MSS</cp:lastModifiedBy>
  <cp:revision>2</cp:revision>
  <dcterms:created xsi:type="dcterms:W3CDTF">2021-03-03T07:15:00Z</dcterms:created>
  <dcterms:modified xsi:type="dcterms:W3CDTF">2021-03-03T07:15:00Z</dcterms:modified>
</cp:coreProperties>
</file>